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7DBD" w14:textId="13AC9BD8" w:rsidR="0075727C" w:rsidRDefault="00AD2CFD" w:rsidP="001350D8">
      <w:pPr>
        <w:jc w:val="center"/>
        <w:rPr>
          <w:b/>
          <w:bCs/>
          <w:sz w:val="40"/>
          <w:szCs w:val="40"/>
          <w:u w:val="single"/>
        </w:rPr>
      </w:pPr>
      <w:r w:rsidRPr="004B345E">
        <w:rPr>
          <w:b/>
          <w:bCs/>
          <w:sz w:val="40"/>
          <w:szCs w:val="40"/>
          <w:u w:val="single"/>
        </w:rPr>
        <w:t>Kontroll og ettersyn av gravearbeid</w:t>
      </w:r>
    </w:p>
    <w:p w14:paraId="1FC98CA6" w14:textId="5E4161EF" w:rsidR="001350D8" w:rsidRPr="00181586" w:rsidRDefault="00E16566" w:rsidP="00331576">
      <w:pPr>
        <w:rPr>
          <w:b/>
          <w:bCs/>
          <w:sz w:val="40"/>
          <w:szCs w:val="40"/>
        </w:rPr>
      </w:pPr>
      <w:r w:rsidRPr="00181586">
        <w:rPr>
          <w:b/>
          <w:bCs/>
          <w:sz w:val="28"/>
          <w:szCs w:val="28"/>
        </w:rPr>
        <w:t>Dat</w:t>
      </w:r>
      <w:r w:rsidR="00181586" w:rsidRPr="00181586">
        <w:rPr>
          <w:b/>
          <w:bCs/>
          <w:sz w:val="28"/>
          <w:szCs w:val="28"/>
        </w:rPr>
        <w:t>o</w:t>
      </w:r>
      <w:r w:rsidR="00331576" w:rsidRPr="00181586">
        <w:rPr>
          <w:b/>
          <w:bCs/>
          <w:sz w:val="28"/>
          <w:szCs w:val="28"/>
        </w:rPr>
        <w:t xml:space="preserve"> </w:t>
      </w:r>
      <w:r w:rsidR="00181586">
        <w:rPr>
          <w:b/>
          <w:bCs/>
          <w:sz w:val="28"/>
          <w:szCs w:val="28"/>
        </w:rPr>
        <w:t>…………</w:t>
      </w:r>
      <w:r w:rsidR="009E6E11">
        <w:rPr>
          <w:b/>
          <w:bCs/>
          <w:sz w:val="28"/>
          <w:szCs w:val="28"/>
        </w:rPr>
        <w:t xml:space="preserve">…… </w:t>
      </w:r>
      <w:r w:rsidR="00560D61">
        <w:rPr>
          <w:b/>
          <w:bCs/>
          <w:sz w:val="28"/>
          <w:szCs w:val="28"/>
        </w:rPr>
        <w:t>kl …</w:t>
      </w:r>
      <w:r w:rsidR="00787656">
        <w:rPr>
          <w:b/>
          <w:bCs/>
          <w:sz w:val="28"/>
          <w:szCs w:val="28"/>
        </w:rPr>
        <w:t>…………….</w:t>
      </w:r>
      <w:r w:rsidR="00331576" w:rsidRPr="00181586">
        <w:rPr>
          <w:b/>
          <w:bCs/>
          <w:sz w:val="32"/>
          <w:szCs w:val="32"/>
        </w:rPr>
        <w:t xml:space="preserve"> </w:t>
      </w:r>
      <w:r w:rsidR="00331576" w:rsidRPr="00181586">
        <w:rPr>
          <w:b/>
          <w:bCs/>
          <w:sz w:val="40"/>
          <w:szCs w:val="40"/>
        </w:rPr>
        <w:t xml:space="preserve">    </w:t>
      </w:r>
    </w:p>
    <w:tbl>
      <w:tblPr>
        <w:tblStyle w:val="Tabellrutenett"/>
        <w:tblW w:w="14136" w:type="dxa"/>
        <w:tblLayout w:type="fixed"/>
        <w:tblLook w:val="04A0" w:firstRow="1" w:lastRow="0" w:firstColumn="1" w:lastColumn="0" w:noHBand="0" w:noVBand="1"/>
      </w:tblPr>
      <w:tblGrid>
        <w:gridCol w:w="7650"/>
        <w:gridCol w:w="709"/>
        <w:gridCol w:w="708"/>
        <w:gridCol w:w="5069"/>
      </w:tblGrid>
      <w:tr w:rsidR="00AD2CFD" w14:paraId="111F8DC4" w14:textId="77777777" w:rsidTr="004B345E">
        <w:tc>
          <w:tcPr>
            <w:tcW w:w="7650" w:type="dxa"/>
          </w:tcPr>
          <w:p w14:paraId="3139BAA7" w14:textId="039EE02F" w:rsidR="00AD2CFD" w:rsidRPr="00AD2CFD" w:rsidRDefault="00AD2CFD" w:rsidP="00AD2CFD">
            <w:pPr>
              <w:rPr>
                <w:b/>
                <w:bCs/>
                <w:sz w:val="28"/>
                <w:szCs w:val="28"/>
              </w:rPr>
            </w:pPr>
            <w:r w:rsidRPr="00AD2CFD">
              <w:rPr>
                <w:b/>
                <w:bCs/>
                <w:sz w:val="28"/>
                <w:szCs w:val="28"/>
              </w:rPr>
              <w:t>Status</w:t>
            </w:r>
          </w:p>
        </w:tc>
        <w:tc>
          <w:tcPr>
            <w:tcW w:w="709" w:type="dxa"/>
          </w:tcPr>
          <w:p w14:paraId="0EBA62DA" w14:textId="60A386A6" w:rsidR="00AD2CFD" w:rsidRPr="00AD2CFD" w:rsidRDefault="00AD2CFD" w:rsidP="00AD2CFD">
            <w:pPr>
              <w:rPr>
                <w:b/>
                <w:bCs/>
                <w:sz w:val="28"/>
                <w:szCs w:val="28"/>
              </w:rPr>
            </w:pPr>
            <w:r w:rsidRPr="00AD2CFD">
              <w:rPr>
                <w:b/>
                <w:bCs/>
                <w:sz w:val="28"/>
                <w:szCs w:val="28"/>
              </w:rPr>
              <w:t>Nei</w:t>
            </w:r>
          </w:p>
        </w:tc>
        <w:tc>
          <w:tcPr>
            <w:tcW w:w="708" w:type="dxa"/>
          </w:tcPr>
          <w:p w14:paraId="1F6EF1EE" w14:textId="28082A58" w:rsidR="00AD2CFD" w:rsidRPr="00AD2CFD" w:rsidRDefault="00AD2CFD" w:rsidP="00AD2CFD">
            <w:pPr>
              <w:rPr>
                <w:b/>
                <w:bCs/>
                <w:sz w:val="28"/>
                <w:szCs w:val="28"/>
              </w:rPr>
            </w:pPr>
            <w:r w:rsidRPr="00AD2CFD">
              <w:rPr>
                <w:b/>
                <w:bCs/>
                <w:sz w:val="28"/>
                <w:szCs w:val="28"/>
              </w:rPr>
              <w:t>Ja</w:t>
            </w:r>
          </w:p>
        </w:tc>
        <w:tc>
          <w:tcPr>
            <w:tcW w:w="5069" w:type="dxa"/>
          </w:tcPr>
          <w:p w14:paraId="7E43FBCB" w14:textId="378E1078" w:rsidR="00DA78FD" w:rsidRPr="00AD2CFD" w:rsidRDefault="00AD2CFD" w:rsidP="00AD2CFD">
            <w:pPr>
              <w:rPr>
                <w:b/>
                <w:bCs/>
                <w:sz w:val="28"/>
                <w:szCs w:val="28"/>
              </w:rPr>
            </w:pPr>
            <w:r w:rsidRPr="00AD2CFD">
              <w:rPr>
                <w:b/>
                <w:bCs/>
                <w:sz w:val="28"/>
                <w:szCs w:val="28"/>
              </w:rPr>
              <w:t>Tiltak</w:t>
            </w:r>
          </w:p>
        </w:tc>
      </w:tr>
      <w:tr w:rsidR="00AD2CFD" w14:paraId="22005CAF" w14:textId="77777777" w:rsidTr="004B345E">
        <w:tc>
          <w:tcPr>
            <w:tcW w:w="7650" w:type="dxa"/>
          </w:tcPr>
          <w:p w14:paraId="64BB18ED" w14:textId="63D2731C" w:rsidR="00AD2CFD" w:rsidRPr="00AD2CFD" w:rsidRDefault="00AD2CFD" w:rsidP="00AD2CFD">
            <w:pPr>
              <w:rPr>
                <w:sz w:val="24"/>
                <w:szCs w:val="24"/>
              </w:rPr>
            </w:pPr>
            <w:r w:rsidRPr="00AD2CFD">
              <w:rPr>
                <w:sz w:val="24"/>
                <w:szCs w:val="24"/>
              </w:rPr>
              <w:t>Er det nye sprekker i grøftesiden?</w:t>
            </w:r>
          </w:p>
        </w:tc>
        <w:tc>
          <w:tcPr>
            <w:tcW w:w="709" w:type="dxa"/>
          </w:tcPr>
          <w:p w14:paraId="6763938B" w14:textId="77777777" w:rsidR="00AD2CFD" w:rsidRDefault="00AD2CFD" w:rsidP="00AD2CFD">
            <w:pPr>
              <w:rPr>
                <w:sz w:val="24"/>
                <w:szCs w:val="24"/>
              </w:rPr>
            </w:pPr>
          </w:p>
          <w:p w14:paraId="78B82EE2" w14:textId="72201FBF" w:rsidR="004B345E" w:rsidRPr="00AD2CFD" w:rsidRDefault="004B345E" w:rsidP="00AD2CF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CEB9ECB" w14:textId="77777777" w:rsidR="00AD2CFD" w:rsidRPr="00AD2CFD" w:rsidRDefault="00AD2CFD" w:rsidP="00AD2CFD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14:paraId="2593D651" w14:textId="77777777" w:rsidR="00AD2CFD" w:rsidRDefault="00AD2CFD" w:rsidP="00AD2CFD">
            <w:pPr>
              <w:rPr>
                <w:sz w:val="24"/>
                <w:szCs w:val="24"/>
              </w:rPr>
            </w:pPr>
          </w:p>
          <w:p w14:paraId="0637B3FB" w14:textId="256EC54D" w:rsidR="004B345E" w:rsidRPr="00AD2CFD" w:rsidRDefault="004B345E" w:rsidP="00AD2CFD">
            <w:pPr>
              <w:rPr>
                <w:sz w:val="24"/>
                <w:szCs w:val="24"/>
              </w:rPr>
            </w:pPr>
          </w:p>
        </w:tc>
      </w:tr>
      <w:tr w:rsidR="00AD2CFD" w14:paraId="47EF10F7" w14:textId="77777777" w:rsidTr="004B345E">
        <w:tc>
          <w:tcPr>
            <w:tcW w:w="7650" w:type="dxa"/>
          </w:tcPr>
          <w:p w14:paraId="3F4C0C00" w14:textId="699D8E05" w:rsidR="00AD2CFD" w:rsidRPr="00AD2CFD" w:rsidRDefault="00AD2CFD" w:rsidP="00AD2CFD">
            <w:pPr>
              <w:rPr>
                <w:sz w:val="24"/>
                <w:szCs w:val="24"/>
              </w:rPr>
            </w:pPr>
            <w:r w:rsidRPr="00AD2CFD">
              <w:rPr>
                <w:sz w:val="24"/>
                <w:szCs w:val="24"/>
              </w:rPr>
              <w:t>Endrer eksisterende sprekker seg</w:t>
            </w:r>
            <w:r w:rsidR="004B345E">
              <w:rPr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14:paraId="09CD4257" w14:textId="77777777" w:rsidR="00AD2CFD" w:rsidRDefault="00AD2CFD" w:rsidP="00AD2CFD">
            <w:pPr>
              <w:rPr>
                <w:sz w:val="24"/>
                <w:szCs w:val="24"/>
              </w:rPr>
            </w:pPr>
          </w:p>
          <w:p w14:paraId="63752A13" w14:textId="2276AE18" w:rsidR="004B345E" w:rsidRPr="00AD2CFD" w:rsidRDefault="004B345E" w:rsidP="00AD2CF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0DBFF15" w14:textId="77777777" w:rsidR="00AD2CFD" w:rsidRPr="00AD2CFD" w:rsidRDefault="00AD2CFD" w:rsidP="00AD2CFD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14:paraId="77FAFAAF" w14:textId="77777777" w:rsidR="00AD2CFD" w:rsidRDefault="00AD2CFD" w:rsidP="00AD2CFD">
            <w:pPr>
              <w:rPr>
                <w:sz w:val="24"/>
                <w:szCs w:val="24"/>
              </w:rPr>
            </w:pPr>
          </w:p>
          <w:p w14:paraId="32D59CD9" w14:textId="3391B5DF" w:rsidR="004B345E" w:rsidRPr="00AD2CFD" w:rsidRDefault="004B345E" w:rsidP="00AD2CFD">
            <w:pPr>
              <w:rPr>
                <w:sz w:val="24"/>
                <w:szCs w:val="24"/>
              </w:rPr>
            </w:pPr>
          </w:p>
        </w:tc>
      </w:tr>
      <w:tr w:rsidR="00AD2CFD" w14:paraId="2F5FE237" w14:textId="77777777" w:rsidTr="004B345E">
        <w:tc>
          <w:tcPr>
            <w:tcW w:w="7650" w:type="dxa"/>
          </w:tcPr>
          <w:p w14:paraId="2FF51A75" w14:textId="4A055BE8" w:rsidR="00AD2CFD" w:rsidRPr="00AD2CFD" w:rsidRDefault="00AD2CFD" w:rsidP="00AD2CFD">
            <w:pPr>
              <w:rPr>
                <w:sz w:val="24"/>
                <w:szCs w:val="24"/>
              </w:rPr>
            </w:pPr>
            <w:r w:rsidRPr="00AD2CFD">
              <w:rPr>
                <w:sz w:val="24"/>
                <w:szCs w:val="24"/>
              </w:rPr>
              <w:t>Er det vanninntrengning fra sidekanter som tyder på høyt grunnvann?</w:t>
            </w:r>
          </w:p>
        </w:tc>
        <w:tc>
          <w:tcPr>
            <w:tcW w:w="709" w:type="dxa"/>
          </w:tcPr>
          <w:p w14:paraId="18109EAE" w14:textId="77777777" w:rsidR="00AD2CFD" w:rsidRDefault="00AD2CFD" w:rsidP="00AD2CFD">
            <w:pPr>
              <w:rPr>
                <w:sz w:val="24"/>
                <w:szCs w:val="24"/>
              </w:rPr>
            </w:pPr>
          </w:p>
          <w:p w14:paraId="6904BFE3" w14:textId="50A44590" w:rsidR="004B345E" w:rsidRPr="00AD2CFD" w:rsidRDefault="004B345E" w:rsidP="00AD2CF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6425695" w14:textId="77777777" w:rsidR="00AD2CFD" w:rsidRPr="00AD2CFD" w:rsidRDefault="00AD2CFD" w:rsidP="00AD2CFD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14:paraId="4DE87567" w14:textId="77777777" w:rsidR="00AD2CFD" w:rsidRDefault="00AD2CFD" w:rsidP="00AD2CFD">
            <w:pPr>
              <w:rPr>
                <w:sz w:val="24"/>
                <w:szCs w:val="24"/>
              </w:rPr>
            </w:pPr>
          </w:p>
          <w:p w14:paraId="6A007A47" w14:textId="72700122" w:rsidR="004B345E" w:rsidRPr="00AD2CFD" w:rsidRDefault="004B345E" w:rsidP="00AD2CFD">
            <w:pPr>
              <w:rPr>
                <w:sz w:val="24"/>
                <w:szCs w:val="24"/>
              </w:rPr>
            </w:pPr>
          </w:p>
        </w:tc>
      </w:tr>
      <w:tr w:rsidR="00AD2CFD" w14:paraId="15D96693" w14:textId="77777777" w:rsidTr="004B345E">
        <w:tc>
          <w:tcPr>
            <w:tcW w:w="7650" w:type="dxa"/>
          </w:tcPr>
          <w:p w14:paraId="7AB6F6C6" w14:textId="665C2758" w:rsidR="00AD2CFD" w:rsidRPr="00AD2CFD" w:rsidRDefault="00AD2CFD" w:rsidP="00AD2CFD">
            <w:pPr>
              <w:rPr>
                <w:sz w:val="24"/>
                <w:szCs w:val="24"/>
              </w:rPr>
            </w:pPr>
            <w:r w:rsidRPr="00AD2CFD">
              <w:rPr>
                <w:sz w:val="24"/>
                <w:szCs w:val="24"/>
              </w:rPr>
              <w:t>Er det oppkok av vann fra grøftebunn?</w:t>
            </w:r>
          </w:p>
        </w:tc>
        <w:tc>
          <w:tcPr>
            <w:tcW w:w="709" w:type="dxa"/>
          </w:tcPr>
          <w:p w14:paraId="08539E5C" w14:textId="77777777" w:rsidR="00AD2CFD" w:rsidRDefault="00AD2CFD" w:rsidP="00AD2CFD">
            <w:pPr>
              <w:rPr>
                <w:sz w:val="24"/>
                <w:szCs w:val="24"/>
              </w:rPr>
            </w:pPr>
          </w:p>
          <w:p w14:paraId="5826155F" w14:textId="0AEEE8E5" w:rsidR="004B345E" w:rsidRPr="00AD2CFD" w:rsidRDefault="004B345E" w:rsidP="00AD2CF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80EB8B3" w14:textId="77777777" w:rsidR="00AD2CFD" w:rsidRPr="00AD2CFD" w:rsidRDefault="00AD2CFD" w:rsidP="00AD2CFD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14:paraId="3E8ABB75" w14:textId="77777777" w:rsidR="00AD2CFD" w:rsidRDefault="00AD2CFD" w:rsidP="00AD2CFD">
            <w:pPr>
              <w:rPr>
                <w:sz w:val="24"/>
                <w:szCs w:val="24"/>
              </w:rPr>
            </w:pPr>
          </w:p>
          <w:p w14:paraId="77D08709" w14:textId="69ECDA97" w:rsidR="004B345E" w:rsidRPr="00AD2CFD" w:rsidRDefault="004B345E" w:rsidP="00AD2CFD">
            <w:pPr>
              <w:rPr>
                <w:sz w:val="24"/>
                <w:szCs w:val="24"/>
              </w:rPr>
            </w:pPr>
          </w:p>
        </w:tc>
      </w:tr>
      <w:tr w:rsidR="00F222D2" w14:paraId="73B69BFB" w14:textId="77777777" w:rsidTr="004B345E">
        <w:tc>
          <w:tcPr>
            <w:tcW w:w="7650" w:type="dxa"/>
          </w:tcPr>
          <w:p w14:paraId="5D9BA209" w14:textId="77777777" w:rsidR="00F222D2" w:rsidRDefault="00AD5629" w:rsidP="00AD2CFD">
            <w:pPr>
              <w:rPr>
                <w:sz w:val="24"/>
                <w:szCs w:val="24"/>
              </w:rPr>
            </w:pPr>
            <w:r w:rsidRPr="00AD5629">
              <w:rPr>
                <w:sz w:val="24"/>
                <w:szCs w:val="24"/>
              </w:rPr>
              <w:t>Er det riktig lagring av rør/materialer nær grøftekant?</w:t>
            </w:r>
          </w:p>
          <w:p w14:paraId="28933A82" w14:textId="0E0E81F1" w:rsidR="00FD5650" w:rsidRPr="00AD2CFD" w:rsidRDefault="00FD5650" w:rsidP="00AD2CF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3386305" w14:textId="77777777" w:rsidR="00F222D2" w:rsidRDefault="00F222D2" w:rsidP="00AD2CF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53B8FD6" w14:textId="77777777" w:rsidR="00F222D2" w:rsidRPr="00AD2CFD" w:rsidRDefault="00F222D2" w:rsidP="00AD2CFD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14:paraId="2909B021" w14:textId="77777777" w:rsidR="00F222D2" w:rsidRDefault="00F222D2" w:rsidP="00AD2CFD">
            <w:pPr>
              <w:rPr>
                <w:sz w:val="24"/>
                <w:szCs w:val="24"/>
              </w:rPr>
            </w:pPr>
          </w:p>
        </w:tc>
      </w:tr>
      <w:tr w:rsidR="00FD5650" w14:paraId="0190D19B" w14:textId="77777777" w:rsidTr="004B345E">
        <w:tc>
          <w:tcPr>
            <w:tcW w:w="7650" w:type="dxa"/>
          </w:tcPr>
          <w:p w14:paraId="629C2618" w14:textId="77777777" w:rsidR="00FD5650" w:rsidRDefault="00F8574A" w:rsidP="00AD2CFD">
            <w:pPr>
              <w:rPr>
                <w:sz w:val="24"/>
                <w:szCs w:val="24"/>
              </w:rPr>
            </w:pPr>
            <w:r w:rsidRPr="00F8574A">
              <w:rPr>
                <w:sz w:val="24"/>
                <w:szCs w:val="24"/>
              </w:rPr>
              <w:t>Er det manglende rømningsvei?</w:t>
            </w:r>
          </w:p>
          <w:p w14:paraId="2A216488" w14:textId="5E118EB2" w:rsidR="00F8574A" w:rsidRPr="00AD5629" w:rsidRDefault="00F8574A" w:rsidP="00AD2CF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E1A7E29" w14:textId="77777777" w:rsidR="00FD5650" w:rsidRDefault="00FD5650" w:rsidP="00AD2CF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966D30C" w14:textId="77777777" w:rsidR="00FD5650" w:rsidRPr="00AD2CFD" w:rsidRDefault="00FD5650" w:rsidP="00AD2CFD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14:paraId="38BB3945" w14:textId="77777777" w:rsidR="00FD5650" w:rsidRDefault="00FD5650" w:rsidP="00AD2CFD">
            <w:pPr>
              <w:rPr>
                <w:sz w:val="24"/>
                <w:szCs w:val="24"/>
              </w:rPr>
            </w:pPr>
          </w:p>
        </w:tc>
      </w:tr>
      <w:tr w:rsidR="00AD2CFD" w14:paraId="0E467EDF" w14:textId="77777777" w:rsidTr="004B345E">
        <w:tc>
          <w:tcPr>
            <w:tcW w:w="7650" w:type="dxa"/>
          </w:tcPr>
          <w:p w14:paraId="3274FDC6" w14:textId="41EAD942" w:rsidR="00AD2CFD" w:rsidRPr="00AD2CFD" w:rsidRDefault="00AD2CFD" w:rsidP="00AD2CFD">
            <w:pPr>
              <w:rPr>
                <w:sz w:val="24"/>
                <w:szCs w:val="24"/>
              </w:rPr>
            </w:pPr>
            <w:r w:rsidRPr="00AD2CFD">
              <w:rPr>
                <w:sz w:val="24"/>
                <w:szCs w:val="24"/>
              </w:rPr>
              <w:t>Beveger sideterrenget til grøften seg når du går/hoppe</w:t>
            </w:r>
            <w:r w:rsidR="004B345E">
              <w:rPr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14:paraId="01866A51" w14:textId="77777777" w:rsidR="00AD2CFD" w:rsidRDefault="00AD2CFD" w:rsidP="00AD2CFD">
            <w:pPr>
              <w:rPr>
                <w:sz w:val="24"/>
                <w:szCs w:val="24"/>
              </w:rPr>
            </w:pPr>
          </w:p>
          <w:p w14:paraId="4D386F4B" w14:textId="1CA963FE" w:rsidR="004B345E" w:rsidRPr="00AD2CFD" w:rsidRDefault="004B345E" w:rsidP="00AD2CF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9126C56" w14:textId="77777777" w:rsidR="00AD2CFD" w:rsidRPr="00AD2CFD" w:rsidRDefault="00AD2CFD" w:rsidP="00AD2CFD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14:paraId="01330B19" w14:textId="77777777" w:rsidR="00AD2CFD" w:rsidRDefault="00AD2CFD" w:rsidP="00AD2CFD">
            <w:pPr>
              <w:rPr>
                <w:sz w:val="24"/>
                <w:szCs w:val="24"/>
              </w:rPr>
            </w:pPr>
          </w:p>
          <w:p w14:paraId="22D2DBC9" w14:textId="6B4640DB" w:rsidR="004B345E" w:rsidRPr="00AD2CFD" w:rsidRDefault="004B345E" w:rsidP="00AD2CFD">
            <w:pPr>
              <w:rPr>
                <w:sz w:val="24"/>
                <w:szCs w:val="24"/>
              </w:rPr>
            </w:pPr>
          </w:p>
        </w:tc>
      </w:tr>
      <w:tr w:rsidR="00AD2CFD" w14:paraId="7646496A" w14:textId="77777777" w:rsidTr="004B345E">
        <w:tc>
          <w:tcPr>
            <w:tcW w:w="7650" w:type="dxa"/>
          </w:tcPr>
          <w:p w14:paraId="2405EEFB" w14:textId="331E685D" w:rsidR="00AD2CFD" w:rsidRPr="00AD2CFD" w:rsidRDefault="004B345E" w:rsidP="00AD2CFD">
            <w:pPr>
              <w:rPr>
                <w:sz w:val="24"/>
                <w:szCs w:val="24"/>
              </w:rPr>
            </w:pPr>
            <w:r w:rsidRPr="004B345E">
              <w:rPr>
                <w:sz w:val="24"/>
                <w:szCs w:val="24"/>
              </w:rPr>
              <w:t>Beveger sideterrenget til grøften seg når det passerer maskiner/biler?</w:t>
            </w:r>
          </w:p>
        </w:tc>
        <w:tc>
          <w:tcPr>
            <w:tcW w:w="709" w:type="dxa"/>
          </w:tcPr>
          <w:p w14:paraId="372D0A45" w14:textId="77777777" w:rsidR="00AD2CFD" w:rsidRDefault="00AD2CFD" w:rsidP="00AD2CFD">
            <w:pPr>
              <w:rPr>
                <w:sz w:val="24"/>
                <w:szCs w:val="24"/>
              </w:rPr>
            </w:pPr>
          </w:p>
          <w:p w14:paraId="12ADDA12" w14:textId="55EFD527" w:rsidR="004B345E" w:rsidRPr="00AD2CFD" w:rsidRDefault="004B345E" w:rsidP="00AD2CF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2939192" w14:textId="77777777" w:rsidR="00AD2CFD" w:rsidRPr="00AD2CFD" w:rsidRDefault="00AD2CFD" w:rsidP="00AD2CFD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14:paraId="34126574" w14:textId="77777777" w:rsidR="00AD2CFD" w:rsidRDefault="00AD2CFD" w:rsidP="00AD2CFD">
            <w:pPr>
              <w:rPr>
                <w:sz w:val="24"/>
                <w:szCs w:val="24"/>
              </w:rPr>
            </w:pPr>
          </w:p>
          <w:p w14:paraId="62446E3F" w14:textId="1E3D632D" w:rsidR="004B345E" w:rsidRPr="00AD2CFD" w:rsidRDefault="004B345E" w:rsidP="00AD2CFD">
            <w:pPr>
              <w:rPr>
                <w:sz w:val="24"/>
                <w:szCs w:val="24"/>
              </w:rPr>
            </w:pPr>
          </w:p>
        </w:tc>
      </w:tr>
      <w:tr w:rsidR="004B345E" w14:paraId="0DAD429E" w14:textId="77777777" w:rsidTr="004B345E">
        <w:tc>
          <w:tcPr>
            <w:tcW w:w="7650" w:type="dxa"/>
          </w:tcPr>
          <w:p w14:paraId="4C30C104" w14:textId="7C16F0D7" w:rsidR="004B345E" w:rsidRPr="004B345E" w:rsidRDefault="004B345E" w:rsidP="00AD2CFD">
            <w:pPr>
              <w:rPr>
                <w:sz w:val="24"/>
                <w:szCs w:val="24"/>
              </w:rPr>
            </w:pPr>
            <w:r w:rsidRPr="004B345E">
              <w:rPr>
                <w:sz w:val="24"/>
                <w:szCs w:val="24"/>
              </w:rPr>
              <w:t>Har nedbør eller temperaturforandringer ført til at grøften er mindre stabil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14:paraId="78CB0049" w14:textId="77777777" w:rsidR="004B345E" w:rsidRDefault="004B345E" w:rsidP="00AD2CFD">
            <w:pPr>
              <w:rPr>
                <w:sz w:val="24"/>
                <w:szCs w:val="24"/>
              </w:rPr>
            </w:pPr>
          </w:p>
          <w:p w14:paraId="056997CA" w14:textId="1ED6F30C" w:rsidR="004B345E" w:rsidRPr="00AD2CFD" w:rsidRDefault="004B345E" w:rsidP="00AD2CF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EF0DD73" w14:textId="77777777" w:rsidR="004B345E" w:rsidRPr="00AD2CFD" w:rsidRDefault="004B345E" w:rsidP="00AD2CFD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14:paraId="4372409C" w14:textId="77777777" w:rsidR="004B345E" w:rsidRDefault="004B345E" w:rsidP="00AD2CFD">
            <w:pPr>
              <w:rPr>
                <w:sz w:val="24"/>
                <w:szCs w:val="24"/>
              </w:rPr>
            </w:pPr>
          </w:p>
          <w:p w14:paraId="396C600A" w14:textId="40CAE9A5" w:rsidR="004B345E" w:rsidRPr="00AD2CFD" w:rsidRDefault="004B345E" w:rsidP="00AD2CFD">
            <w:pPr>
              <w:rPr>
                <w:sz w:val="24"/>
                <w:szCs w:val="24"/>
              </w:rPr>
            </w:pPr>
          </w:p>
        </w:tc>
      </w:tr>
      <w:tr w:rsidR="004B345E" w14:paraId="6F18D2BA" w14:textId="77777777" w:rsidTr="004B345E">
        <w:tc>
          <w:tcPr>
            <w:tcW w:w="7650" w:type="dxa"/>
          </w:tcPr>
          <w:p w14:paraId="055015C7" w14:textId="77777777" w:rsidR="004B345E" w:rsidRDefault="004B345E" w:rsidP="00AD2CFD">
            <w:pPr>
              <w:rPr>
                <w:sz w:val="24"/>
                <w:szCs w:val="24"/>
              </w:rPr>
            </w:pPr>
          </w:p>
          <w:p w14:paraId="7E7E6E8C" w14:textId="6C60141C" w:rsidR="004B345E" w:rsidRPr="004B345E" w:rsidRDefault="004B345E" w:rsidP="00AD2CF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363F9E7" w14:textId="77777777" w:rsidR="004B345E" w:rsidRDefault="004B345E" w:rsidP="00AD2CF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D76F54D" w14:textId="77777777" w:rsidR="004B345E" w:rsidRPr="00AD2CFD" w:rsidRDefault="004B345E" w:rsidP="00AD2CFD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14:paraId="17AD5168" w14:textId="77777777" w:rsidR="004B345E" w:rsidRDefault="004B345E" w:rsidP="00AD2CFD">
            <w:pPr>
              <w:rPr>
                <w:sz w:val="24"/>
                <w:szCs w:val="24"/>
              </w:rPr>
            </w:pPr>
          </w:p>
        </w:tc>
      </w:tr>
    </w:tbl>
    <w:p w14:paraId="20C34072" w14:textId="137647CE" w:rsidR="00AD2CFD" w:rsidRDefault="00AD2CFD" w:rsidP="00AD2CFD"/>
    <w:p w14:paraId="3BAD6CF9" w14:textId="073A5CB6" w:rsidR="00625622" w:rsidRDefault="00625622" w:rsidP="00AD2CFD"/>
    <w:p w14:paraId="54B88121" w14:textId="77777777" w:rsidR="00625622" w:rsidRDefault="00625622" w:rsidP="00AD2CFD"/>
    <w:sectPr w:rsidR="00625622" w:rsidSect="00AD2CF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9F44A" w14:textId="77777777" w:rsidR="0024342D" w:rsidRDefault="0024342D" w:rsidP="00AD2CFD">
      <w:pPr>
        <w:spacing w:after="0" w:line="240" w:lineRule="auto"/>
      </w:pPr>
      <w:r>
        <w:separator/>
      </w:r>
    </w:p>
  </w:endnote>
  <w:endnote w:type="continuationSeparator" w:id="0">
    <w:p w14:paraId="51639DCF" w14:textId="77777777" w:rsidR="0024342D" w:rsidRDefault="0024342D" w:rsidP="00AD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A1FF" w14:textId="77777777" w:rsidR="0024342D" w:rsidRDefault="0024342D" w:rsidP="00AD2CFD">
      <w:pPr>
        <w:spacing w:after="0" w:line="240" w:lineRule="auto"/>
      </w:pPr>
      <w:r>
        <w:separator/>
      </w:r>
    </w:p>
  </w:footnote>
  <w:footnote w:type="continuationSeparator" w:id="0">
    <w:p w14:paraId="0E143B33" w14:textId="77777777" w:rsidR="0024342D" w:rsidRDefault="0024342D" w:rsidP="00AD2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CEFD" w14:textId="3B8C6738" w:rsidR="00C007B8" w:rsidRPr="00DD1160" w:rsidRDefault="00F85591" w:rsidP="00F85591">
    <w:pPr>
      <w:pStyle w:val="Topptekst"/>
      <w:jc w:val="center"/>
      <w:rPr>
        <w:b/>
        <w:bCs/>
      </w:rPr>
    </w:pPr>
    <w:r>
      <w:rPr>
        <w:b/>
        <w:bCs/>
      </w:rPr>
      <w:t xml:space="preserve">   </w:t>
    </w:r>
    <w:r w:rsidR="00DD1160" w:rsidRPr="00DD1160">
      <w:rPr>
        <w:b/>
        <w:bCs/>
      </w:rPr>
      <w:tab/>
    </w:r>
    <w:r>
      <w:rPr>
        <w:b/>
        <w:bCs/>
      </w:rPr>
      <w:t xml:space="preserve">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FD"/>
    <w:rsid w:val="001350D8"/>
    <w:rsid w:val="0015746D"/>
    <w:rsid w:val="00181586"/>
    <w:rsid w:val="0024342D"/>
    <w:rsid w:val="00256820"/>
    <w:rsid w:val="00331576"/>
    <w:rsid w:val="00366CEB"/>
    <w:rsid w:val="003A1146"/>
    <w:rsid w:val="00463CF9"/>
    <w:rsid w:val="00484E35"/>
    <w:rsid w:val="004B345E"/>
    <w:rsid w:val="00533764"/>
    <w:rsid w:val="00560D61"/>
    <w:rsid w:val="00625622"/>
    <w:rsid w:val="006A52BB"/>
    <w:rsid w:val="0075727C"/>
    <w:rsid w:val="00787656"/>
    <w:rsid w:val="007B0807"/>
    <w:rsid w:val="00832DDF"/>
    <w:rsid w:val="008F24A9"/>
    <w:rsid w:val="009E6E11"/>
    <w:rsid w:val="00A04478"/>
    <w:rsid w:val="00A508C5"/>
    <w:rsid w:val="00AD2CFD"/>
    <w:rsid w:val="00AD5629"/>
    <w:rsid w:val="00C007B8"/>
    <w:rsid w:val="00D742B3"/>
    <w:rsid w:val="00DA78FD"/>
    <w:rsid w:val="00DD1160"/>
    <w:rsid w:val="00E16566"/>
    <w:rsid w:val="00ED6B50"/>
    <w:rsid w:val="00F222D2"/>
    <w:rsid w:val="00F85591"/>
    <w:rsid w:val="00F8574A"/>
    <w:rsid w:val="00FD5650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2283"/>
  <w15:chartTrackingRefBased/>
  <w15:docId w15:val="{05260CD4-83DE-4CA4-B80C-68EE0865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D2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2CFD"/>
  </w:style>
  <w:style w:type="paragraph" w:styleId="Bunntekst">
    <w:name w:val="footer"/>
    <w:basedOn w:val="Normal"/>
    <w:link w:val="BunntekstTegn"/>
    <w:uiPriority w:val="99"/>
    <w:unhideWhenUsed/>
    <w:rsid w:val="00AD2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2CFD"/>
  </w:style>
  <w:style w:type="table" w:styleId="Tabellrutenett">
    <w:name w:val="Table Grid"/>
    <w:basedOn w:val="Vanligtabell"/>
    <w:uiPriority w:val="39"/>
    <w:rsid w:val="00AD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Tveiten</dc:creator>
  <cp:keywords/>
  <dc:description/>
  <cp:lastModifiedBy>Håvik, Janita Domaas</cp:lastModifiedBy>
  <cp:revision>30</cp:revision>
  <dcterms:created xsi:type="dcterms:W3CDTF">2022-02-22T08:44:00Z</dcterms:created>
  <dcterms:modified xsi:type="dcterms:W3CDTF">2022-04-21T11:07:00Z</dcterms:modified>
</cp:coreProperties>
</file>