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57D" w14:textId="77777777" w:rsidR="00F103A2" w:rsidRDefault="00F103A2" w:rsidP="00333A44">
      <w:pPr>
        <w:spacing w:line="480" w:lineRule="auto"/>
        <w:rPr>
          <w:lang w:val="nb-NO"/>
        </w:rPr>
      </w:pPr>
    </w:p>
    <w:p w14:paraId="4B275283" w14:textId="7919EE8D" w:rsidR="00856453" w:rsidRPr="00C6032C" w:rsidRDefault="00F103A2" w:rsidP="00A4211D">
      <w:pPr>
        <w:pStyle w:val="Overskrift1"/>
        <w:rPr>
          <w:lang w:val="nb-NO"/>
        </w:rPr>
      </w:pPr>
      <w:r>
        <w:rPr>
          <w:lang w:val="nb-NO"/>
        </w:rPr>
        <w:t>HMS-</w:t>
      </w:r>
      <w:r w:rsidR="00333A44" w:rsidRPr="00A4211D">
        <w:t>PERM</w:t>
      </w:r>
      <w:r w:rsidR="00A4211D">
        <w:t xml:space="preserve">: </w:t>
      </w:r>
      <w:r w:rsidR="00A4211D" w:rsidRPr="00A4211D">
        <w:t>INNHOLDSFORTEGNELSE</w:t>
      </w:r>
    </w:p>
    <w:p w14:paraId="0B556B3A" w14:textId="77777777" w:rsidR="00A4211D" w:rsidRDefault="00A4211D" w:rsidP="00A4211D"/>
    <w:p w14:paraId="3E954D72" w14:textId="7F236137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Rollene i HMS-arbeidet</w:t>
      </w:r>
    </w:p>
    <w:p w14:paraId="02AD51D8" w14:textId="4BB4DB1D" w:rsidR="00856453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Mål for HMS-arbeidet</w:t>
      </w:r>
    </w:p>
    <w:p w14:paraId="2B2B23F8" w14:textId="77777777" w:rsidR="00E82D91" w:rsidRPr="00333A44" w:rsidRDefault="00E82D91" w:rsidP="00E82D91">
      <w:pPr>
        <w:pStyle w:val="Listeavsnitt"/>
        <w:numPr>
          <w:ilvl w:val="0"/>
          <w:numId w:val="1"/>
        </w:numPr>
        <w:spacing w:line="360" w:lineRule="auto"/>
      </w:pPr>
      <w:r>
        <w:t>B</w:t>
      </w:r>
      <w:r w:rsidRPr="00333A44">
        <w:t>edriftshelsetjeneste (BHT)</w:t>
      </w:r>
    </w:p>
    <w:p w14:paraId="126ACB64" w14:textId="518157DE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Lover og forskrifter for HMS</w:t>
      </w:r>
    </w:p>
    <w:p w14:paraId="516E57B5" w14:textId="418F7584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Virksomhetens organisering / organisasjonskart</w:t>
      </w:r>
    </w:p>
    <w:p w14:paraId="540465D2" w14:textId="23FD4794" w:rsidR="00856453" w:rsidRDefault="00333A44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S</w:t>
      </w:r>
      <w:r w:rsidR="00F103A2" w:rsidRPr="00333A44">
        <w:t>jekkliste for vernerunde/kartlegging</w:t>
      </w:r>
      <w:r w:rsidRPr="00333A44">
        <w:t xml:space="preserve"> </w:t>
      </w:r>
      <w:r w:rsidR="00E82D91">
        <w:t>–</w:t>
      </w:r>
      <w:r w:rsidRPr="00333A44">
        <w:t xml:space="preserve"> eksempel</w:t>
      </w:r>
    </w:p>
    <w:p w14:paraId="40B494D4" w14:textId="794AE853" w:rsidR="00E82D91" w:rsidRPr="00333A44" w:rsidRDefault="00E82D91" w:rsidP="00A4211D">
      <w:pPr>
        <w:pStyle w:val="Listeavsnitt"/>
        <w:numPr>
          <w:ilvl w:val="0"/>
          <w:numId w:val="1"/>
        </w:numPr>
        <w:spacing w:line="360" w:lineRule="auto"/>
      </w:pPr>
      <w:r>
        <w:t>Rutiner</w:t>
      </w:r>
    </w:p>
    <w:p w14:paraId="6458B132" w14:textId="541B3A44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Sjekkliste for opplæring</w:t>
      </w:r>
    </w:p>
    <w:p w14:paraId="7D2AF019" w14:textId="2CAE3AE2" w:rsidR="00333A44" w:rsidRPr="00333A44" w:rsidRDefault="00333A44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Sjekkliste for internrevisjon</w:t>
      </w:r>
    </w:p>
    <w:p w14:paraId="055B886E" w14:textId="6FF36494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Avviksskjema HMS</w:t>
      </w:r>
    </w:p>
    <w:p w14:paraId="097BDAED" w14:textId="41E39BA9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Forslag til avtaletekst</w:t>
      </w:r>
      <w:r w:rsidR="00856453" w:rsidRPr="00333A44">
        <w:t xml:space="preserve">: </w:t>
      </w:r>
      <w:r w:rsidRPr="00333A44">
        <w:t>alternativ til verneombudsordning</w:t>
      </w:r>
    </w:p>
    <w:p w14:paraId="29BF3812" w14:textId="0DDCAEED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Risikovurdering</w:t>
      </w:r>
    </w:p>
    <w:p w14:paraId="27D6D458" w14:textId="2400F9AE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Handlingsplan HMS</w:t>
      </w:r>
    </w:p>
    <w:p w14:paraId="779D0A95" w14:textId="70CDCE0B" w:rsidR="00856453" w:rsidRPr="00333A44" w:rsidRDefault="00F103A2" w:rsidP="00A4211D">
      <w:pPr>
        <w:pStyle w:val="Listeavsnitt"/>
        <w:numPr>
          <w:ilvl w:val="0"/>
          <w:numId w:val="1"/>
        </w:numPr>
        <w:spacing w:line="360" w:lineRule="auto"/>
      </w:pPr>
      <w:r w:rsidRPr="00333A44">
        <w:t>Samordning av HMS-arbeidet</w:t>
      </w:r>
    </w:p>
    <w:p w14:paraId="43A85C54" w14:textId="77777777" w:rsidR="00856453" w:rsidRDefault="00856453" w:rsidP="00A4211D">
      <w:pPr>
        <w:rPr>
          <w:lang w:val="nb-NO"/>
        </w:rPr>
      </w:pPr>
    </w:p>
    <w:p w14:paraId="0E8560F8" w14:textId="77777777" w:rsidR="00353051" w:rsidRPr="00F80BB1" w:rsidRDefault="00353051" w:rsidP="00A4211D">
      <w:pPr>
        <w:rPr>
          <w:lang w:val="nb-NO"/>
        </w:rPr>
      </w:pPr>
    </w:p>
    <w:sectPr w:rsidR="00353051" w:rsidRPr="00F80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85DE" w14:textId="77777777" w:rsidR="00AF57FC" w:rsidRDefault="00AF57FC" w:rsidP="00AF57FC">
      <w:pPr>
        <w:spacing w:line="240" w:lineRule="auto"/>
      </w:pPr>
      <w:r>
        <w:separator/>
      </w:r>
    </w:p>
  </w:endnote>
  <w:endnote w:type="continuationSeparator" w:id="0">
    <w:p w14:paraId="38271AC6" w14:textId="77777777" w:rsidR="00AF57FC" w:rsidRDefault="00AF57FC" w:rsidP="00AF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88FC" w14:textId="77777777" w:rsidR="00AF57FC" w:rsidRDefault="00AF57FC" w:rsidP="00AF57FC">
      <w:pPr>
        <w:spacing w:line="240" w:lineRule="auto"/>
      </w:pPr>
      <w:r>
        <w:separator/>
      </w:r>
    </w:p>
  </w:footnote>
  <w:footnote w:type="continuationSeparator" w:id="0">
    <w:p w14:paraId="59FA9F37" w14:textId="77777777" w:rsidR="00AF57FC" w:rsidRDefault="00AF57FC" w:rsidP="00AF5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51F7" w14:textId="3D9C918E" w:rsidR="00AF57FC" w:rsidRDefault="00AF57FC" w:rsidP="00AF57FC">
    <w:pPr>
      <w:pStyle w:val="Topptekst"/>
    </w:pPr>
    <w:r>
      <w:rPr>
        <w:noProof/>
        <w14:ligatures w14:val="none"/>
      </w:rPr>
      <w:drawing>
        <wp:inline distT="0" distB="0" distL="0" distR="0" wp14:anchorId="3A88C728" wp14:editId="4E681193">
          <wp:extent cx="923810" cy="695238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810" cy="6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2E1"/>
    <w:multiLevelType w:val="hybridMultilevel"/>
    <w:tmpl w:val="60A4D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3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9B"/>
    <w:rsid w:val="00073547"/>
    <w:rsid w:val="00084C22"/>
    <w:rsid w:val="001B50E6"/>
    <w:rsid w:val="00333A44"/>
    <w:rsid w:val="00353051"/>
    <w:rsid w:val="003870CA"/>
    <w:rsid w:val="005958F3"/>
    <w:rsid w:val="007032FE"/>
    <w:rsid w:val="007B1F9B"/>
    <w:rsid w:val="00856453"/>
    <w:rsid w:val="00A4211D"/>
    <w:rsid w:val="00A4228C"/>
    <w:rsid w:val="00AF57FC"/>
    <w:rsid w:val="00BB0F70"/>
    <w:rsid w:val="00C6032C"/>
    <w:rsid w:val="00E82D91"/>
    <w:rsid w:val="00F103A2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7389"/>
  <w15:chartTrackingRefBased/>
  <w15:docId w15:val="{1659EFE6-A1BB-4138-AEAE-68F2E81C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RVO"/>
    <w:qFormat/>
    <w:rsid w:val="007B1F9B"/>
    <w:pPr>
      <w:spacing w:after="0" w:line="360" w:lineRule="auto"/>
    </w:pPr>
    <w:rPr>
      <w:kern w:val="2"/>
      <w:lang w:val="nn-NO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11D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57F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57FC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LISTE"/>
    <w:basedOn w:val="Normal"/>
    <w:link w:val="ListeavsnittTegn"/>
    <w:uiPriority w:val="1"/>
    <w:qFormat/>
    <w:rsid w:val="007032FE"/>
    <w:pPr>
      <w:spacing w:line="240" w:lineRule="auto"/>
      <w:ind w:left="720"/>
      <w:contextualSpacing/>
    </w:pPr>
    <w:rPr>
      <w:rFonts w:eastAsia="Times New Roman" w:cs="Times New Roman"/>
      <w:kern w:val="0"/>
      <w:szCs w:val="24"/>
      <w:lang w:val="nb-NO" w:eastAsia="nb-NO"/>
      <w14:ligatures w14:val="none"/>
    </w:rPr>
  </w:style>
  <w:style w:type="character" w:customStyle="1" w:styleId="ListeavsnittTegn">
    <w:name w:val="Listeavsnitt Tegn"/>
    <w:aliases w:val="LISTE Tegn"/>
    <w:basedOn w:val="Standardskriftforavsnitt"/>
    <w:link w:val="Listeavsnitt"/>
    <w:uiPriority w:val="1"/>
    <w:rsid w:val="007032FE"/>
    <w:rPr>
      <w:rFonts w:ascii="Calibri" w:eastAsia="Times New Roman" w:hAnsi="Calibri" w:cs="Times New Roman"/>
      <w:kern w:val="0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7B1F9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211D"/>
    <w:rPr>
      <w:rFonts w:asciiTheme="majorHAnsi" w:eastAsiaTheme="majorEastAsia" w:hAnsiTheme="majorHAnsi" w:cstheme="majorBidi"/>
      <w:color w:val="002060"/>
      <w:kern w:val="2"/>
      <w:sz w:val="32"/>
      <w:szCs w:val="32"/>
      <w:lang w:val="nn-NO"/>
      <w14:ligatures w14:val="standardContextual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B1F9B"/>
    <w:pPr>
      <w:spacing w:line="259" w:lineRule="auto"/>
      <w:outlineLvl w:val="9"/>
    </w:pPr>
    <w:rPr>
      <w:caps/>
      <w:kern w:val="0"/>
      <w:lang w:val="nb-NO"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7B1F9B"/>
    <w:pPr>
      <w:tabs>
        <w:tab w:val="right" w:leader="dot" w:pos="9062"/>
      </w:tabs>
      <w:spacing w:line="240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7B1F9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B1F9B"/>
    <w:pPr>
      <w:spacing w:after="100"/>
      <w:ind w:left="44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F57FC"/>
    <w:rPr>
      <w:rFonts w:asciiTheme="majorHAnsi" w:eastAsiaTheme="majorEastAsia" w:hAnsiTheme="majorHAnsi" w:cstheme="majorBidi"/>
      <w:kern w:val="2"/>
      <w:sz w:val="24"/>
      <w:szCs w:val="26"/>
      <w:lang w:val="nn-NO"/>
      <w14:ligatures w14:val="standardContextu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57FC"/>
    <w:rPr>
      <w:rFonts w:asciiTheme="majorHAnsi" w:eastAsiaTheme="majorEastAsia" w:hAnsiTheme="majorHAnsi" w:cstheme="majorBidi"/>
      <w:kern w:val="2"/>
      <w:szCs w:val="24"/>
      <w:lang w:val="nn-NO"/>
      <w14:ligatures w14:val="standardContextual"/>
    </w:rPr>
  </w:style>
  <w:style w:type="paragraph" w:styleId="Topptekst">
    <w:name w:val="header"/>
    <w:basedOn w:val="Normal"/>
    <w:link w:val="TopptekstTegn"/>
    <w:uiPriority w:val="99"/>
    <w:unhideWhenUsed/>
    <w:rsid w:val="00AF57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57FC"/>
    <w:rPr>
      <w:kern w:val="2"/>
      <w:lang w:val="nn-NO"/>
      <w14:ligatures w14:val="standardContextual"/>
    </w:rPr>
  </w:style>
  <w:style w:type="paragraph" w:styleId="Bunntekst">
    <w:name w:val="footer"/>
    <w:basedOn w:val="Normal"/>
    <w:link w:val="BunntekstTegn"/>
    <w:uiPriority w:val="99"/>
    <w:unhideWhenUsed/>
    <w:rsid w:val="00AF57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57FC"/>
    <w:rPr>
      <w:kern w:val="2"/>
      <w:lang w:val="nn-N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Sperstad, Hanne Kari</dc:creator>
  <cp:keywords/>
  <dc:description/>
  <cp:lastModifiedBy>Sperstad, Hanne Kari</cp:lastModifiedBy>
  <cp:revision>13</cp:revision>
  <dcterms:created xsi:type="dcterms:W3CDTF">2023-08-14T11:21:00Z</dcterms:created>
  <dcterms:modified xsi:type="dcterms:W3CDTF">2023-08-17T10:39:00Z</dcterms:modified>
</cp:coreProperties>
</file>